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F7" w:rsidRDefault="002056F7">
      <w:pPr>
        <w:pStyle w:val="1"/>
      </w:pPr>
      <w:r>
        <w:t>Рекомендуемый перечень документов, подтверждающих отнесение гражданина к категориям, указанным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5784"/>
      </w:tblGrid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Категория граждан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справки, подтверждающей факт установления инвалидности;</w:t>
            </w:r>
          </w:p>
          <w:p w:rsidR="002056F7" w:rsidRDefault="002056F7">
            <w:pPr>
              <w:pStyle w:val="ad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копии свидетельств о рождении (усыновлении, удочерении) ребенка;</w:t>
            </w:r>
          </w:p>
          <w:p w:rsidR="002056F7" w:rsidRDefault="002056F7">
            <w:pPr>
              <w:pStyle w:val="ad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2056F7" w:rsidRDefault="002056F7">
            <w:pPr>
              <w:pStyle w:val="ad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2056F7" w:rsidRDefault="002056F7">
            <w:pPr>
              <w:pStyle w:val="ad"/>
            </w:pPr>
            <w:r>
              <w:t>для многодетных родителей:</w:t>
            </w:r>
          </w:p>
          <w:p w:rsidR="002056F7" w:rsidRDefault="002056F7">
            <w:pPr>
              <w:pStyle w:val="ad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2056F7" w:rsidRDefault="002056F7">
            <w:pPr>
              <w:pStyle w:val="ad"/>
            </w:pPr>
            <w:r>
              <w:t>для одиноких родителей:</w:t>
            </w:r>
          </w:p>
          <w:p w:rsidR="002056F7" w:rsidRDefault="002056F7">
            <w:pPr>
              <w:pStyle w:val="ad"/>
            </w:pPr>
            <w:r>
              <w:t>копия документа о государственной регистрации расторжения брака;</w:t>
            </w:r>
          </w:p>
          <w:p w:rsidR="002056F7" w:rsidRDefault="002056F7">
            <w:pPr>
              <w:pStyle w:val="ad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2056F7" w:rsidRDefault="002056F7">
            <w:pPr>
              <w:pStyle w:val="ad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2056F7" w:rsidRDefault="002056F7">
            <w:pPr>
              <w:pStyle w:val="ad"/>
            </w:pPr>
            <w: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:rsidR="002056F7" w:rsidRDefault="002056F7">
            <w:pPr>
              <w:pStyle w:val="ad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паспорта гражданина Российской Федерации;</w:t>
            </w:r>
          </w:p>
          <w:p w:rsidR="002056F7" w:rsidRDefault="002056F7">
            <w:pPr>
              <w:pStyle w:val="ad"/>
            </w:pPr>
            <w:r>
              <w:lastRenderedPageBreak/>
              <w:t>копия справки о пребывании в детском доме-интернате</w:t>
            </w:r>
          </w:p>
        </w:tc>
      </w:tr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lastRenderedPageBreak/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паспорта гражданина Российской Федерации;</w:t>
            </w:r>
          </w:p>
          <w:p w:rsidR="002056F7" w:rsidRDefault="002056F7">
            <w:pPr>
              <w:pStyle w:val="ad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2056F7" w:rsidRDefault="002056F7">
            <w:pPr>
              <w:pStyle w:val="ad"/>
            </w:pPr>
            <w:r>
              <w:t>копия справки, подтверждающей факт установления инвалидности;</w:t>
            </w:r>
          </w:p>
          <w:p w:rsidR="002056F7" w:rsidRDefault="002056F7">
            <w:pPr>
              <w:pStyle w:val="ad"/>
            </w:pPr>
            <w:r>
              <w:t>копия военного билета;</w:t>
            </w:r>
          </w:p>
          <w:p w:rsidR="002056F7" w:rsidRDefault="002056F7">
            <w:pPr>
              <w:pStyle w:val="ad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Беженцы и вынужденные переселенцы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Малоимущие граждане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 без определенного места жительства и занятий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паспорта гражданина Российской Федерации;</w:t>
            </w:r>
          </w:p>
          <w:p w:rsidR="002056F7" w:rsidRDefault="002056F7">
            <w:pPr>
              <w:pStyle w:val="ad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2056F7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2056F7" w:rsidRDefault="002056F7" w:rsidP="00F266FA">
      <w:bookmarkStart w:id="0" w:name="_GoBack"/>
      <w:bookmarkEnd w:id="0"/>
    </w:p>
    <w:sectPr w:rsidR="002056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5"/>
    <w:rsid w:val="00053AC5"/>
    <w:rsid w:val="001C706A"/>
    <w:rsid w:val="002056F7"/>
    <w:rsid w:val="00710E8F"/>
    <w:rsid w:val="00A512C7"/>
    <w:rsid w:val="00B81917"/>
    <w:rsid w:val="00F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3</cp:revision>
  <dcterms:created xsi:type="dcterms:W3CDTF">2021-05-11T07:55:00Z</dcterms:created>
  <dcterms:modified xsi:type="dcterms:W3CDTF">2021-05-11T07:59:00Z</dcterms:modified>
</cp:coreProperties>
</file>